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140"/>
        <w:spacing w:after="0"/>
        <w:rPr>
          <w:sz w:val="20"/>
          <w:szCs w:val="20"/>
          <w:color w:val="auto"/>
        </w:rPr>
      </w:pPr>
      <w:r>
        <w:rPr>
          <w:rFonts w:ascii="Times New Roman" w:cs="Times New Roman" w:eastAsia="Times New Roman" w:hAnsi="Times New Roman"/>
          <w:sz w:val="40"/>
          <w:szCs w:val="40"/>
          <w:b w:val="1"/>
          <w:bCs w:val="1"/>
          <w:color w:val="auto"/>
        </w:rPr>
        <w:t>XUCCCO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-738505</wp:posOffset>
            </wp:positionH>
            <wp:positionV relativeFrom="paragraph">
              <wp:posOffset>-269875</wp:posOffset>
            </wp:positionV>
            <wp:extent cx="975360" cy="990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975360" cy="990600"/>
                    </a:xfrm>
                    <a:prstGeom prst="rect">
                      <a:avLst/>
                    </a:prstGeom>
                    <a:noFill/>
                  </pic:spPr>
                </pic:pic>
              </a:graphicData>
            </a:graphic>
          </wp:anchor>
        </w:drawing>
      </w:r>
    </w:p>
    <w:p>
      <w:pPr>
        <w:ind w:left="880"/>
        <w:spacing w:after="0" w:line="228" w:lineRule="auto"/>
        <w:rPr>
          <w:sz w:val="20"/>
          <w:szCs w:val="20"/>
          <w:color w:val="auto"/>
        </w:rPr>
      </w:pPr>
      <w:r>
        <w:rPr>
          <w:rFonts w:ascii="Arial" w:cs="Arial" w:eastAsia="Arial" w:hAnsi="Arial"/>
          <w:sz w:val="32"/>
          <w:szCs w:val="32"/>
          <w:b w:val="1"/>
          <w:bCs w:val="1"/>
          <w:color w:val="auto"/>
        </w:rPr>
        <w:t>Xavier University Community Credit Cooperative</w:t>
      </w:r>
    </w:p>
    <w:p>
      <w:pPr>
        <w:spacing w:after="0" w:line="22" w:lineRule="exact"/>
        <w:rPr>
          <w:sz w:val="24"/>
          <w:szCs w:val="24"/>
          <w:color w:val="auto"/>
        </w:rPr>
      </w:pPr>
    </w:p>
    <w:tbl>
      <w:tblPr>
        <w:tblLayout w:type="fixed"/>
        <w:tblInd w:w="2740" w:type="dxa"/>
        <w:tblCellMar>
          <w:top w:w="0" w:type="dxa"/>
          <w:left w:w="0" w:type="dxa"/>
          <w:bottom w:w="0" w:type="dxa"/>
          <w:right w:w="0" w:type="dxa"/>
        </w:tblCellMar>
      </w:tblPr>
      <w:tr>
        <w:trPr>
          <w:trHeight w:val="230"/>
        </w:trPr>
        <w:tc>
          <w:tcPr>
            <w:tcW w:w="620" w:type="dxa"/>
            <w:vAlign w:val="bottom"/>
          </w:tcPr>
          <w:p>
            <w:pPr>
              <w:jc w:val="right"/>
              <w:spacing w:after="0"/>
              <w:rPr>
                <w:sz w:val="20"/>
                <w:szCs w:val="20"/>
                <w:color w:val="auto"/>
              </w:rPr>
            </w:pPr>
            <w:r>
              <w:rPr>
                <w:rFonts w:ascii="Arial" w:cs="Arial" w:eastAsia="Arial" w:hAnsi="Arial"/>
                <w:sz w:val="20"/>
                <w:szCs w:val="20"/>
                <w:color w:val="auto"/>
                <w:w w:val="91"/>
              </w:rPr>
              <w:t>LH206</w:t>
            </w:r>
          </w:p>
        </w:tc>
        <w:tc>
          <w:tcPr>
            <w:tcW w:w="3400" w:type="dxa"/>
            <w:vAlign w:val="bottom"/>
          </w:tcPr>
          <w:p>
            <w:pPr>
              <w:ind w:left="20"/>
              <w:spacing w:after="0"/>
              <w:rPr>
                <w:sz w:val="20"/>
                <w:szCs w:val="20"/>
                <w:color w:val="auto"/>
              </w:rPr>
            </w:pPr>
            <w:r>
              <w:rPr>
                <w:rFonts w:ascii="Arial" w:cs="Arial" w:eastAsia="Arial" w:hAnsi="Arial"/>
                <w:sz w:val="20"/>
                <w:szCs w:val="20"/>
                <w:color w:val="auto"/>
              </w:rPr>
              <w:t>Xavier University, Corrales Avenue</w:t>
            </w:r>
          </w:p>
        </w:tc>
        <w:tc>
          <w:tcPr>
            <w:tcW w:w="3580" w:type="dxa"/>
            <w:vAlign w:val="bottom"/>
          </w:tcPr>
          <w:p>
            <w:pPr>
              <w:spacing w:after="0"/>
              <w:rPr>
                <w:sz w:val="19"/>
                <w:szCs w:val="19"/>
                <w:color w:val="auto"/>
              </w:rPr>
            </w:pPr>
          </w:p>
        </w:tc>
      </w:tr>
      <w:tr>
        <w:trPr>
          <w:trHeight w:val="264"/>
        </w:trPr>
        <w:tc>
          <w:tcPr>
            <w:tcW w:w="620" w:type="dxa"/>
            <w:vAlign w:val="bottom"/>
          </w:tcPr>
          <w:p>
            <w:pPr>
              <w:jc w:val="right"/>
              <w:spacing w:after="0" w:line="228" w:lineRule="exact"/>
              <w:rPr>
                <w:sz w:val="20"/>
                <w:szCs w:val="20"/>
                <w:color w:val="auto"/>
              </w:rPr>
            </w:pPr>
            <w:r>
              <w:rPr>
                <w:rFonts w:ascii="Arial" w:cs="Arial" w:eastAsia="Arial" w:hAnsi="Arial"/>
                <w:sz w:val="20"/>
                <w:szCs w:val="20"/>
                <w:color w:val="auto"/>
              </w:rPr>
              <w:t>9000</w:t>
            </w:r>
          </w:p>
        </w:tc>
        <w:tc>
          <w:tcPr>
            <w:tcW w:w="3400" w:type="dxa"/>
            <w:vAlign w:val="bottom"/>
          </w:tcPr>
          <w:p>
            <w:pPr>
              <w:ind w:left="20"/>
              <w:spacing w:after="0" w:line="228" w:lineRule="exact"/>
              <w:rPr>
                <w:sz w:val="20"/>
                <w:szCs w:val="20"/>
                <w:color w:val="auto"/>
              </w:rPr>
            </w:pPr>
            <w:r>
              <w:rPr>
                <w:rFonts w:ascii="Arial" w:cs="Arial" w:eastAsia="Arial" w:hAnsi="Arial"/>
                <w:sz w:val="20"/>
                <w:szCs w:val="20"/>
                <w:color w:val="auto"/>
              </w:rPr>
              <w:t>Cagayan de Oro City, Philippines</w:t>
            </w:r>
          </w:p>
        </w:tc>
        <w:tc>
          <w:tcPr>
            <w:tcW w:w="3580" w:type="dxa"/>
            <w:vAlign w:val="bottom"/>
          </w:tcPr>
          <w:p>
            <w:pPr>
              <w:ind w:left="280"/>
              <w:spacing w:after="0"/>
              <w:rPr>
                <w:sz w:val="20"/>
                <w:szCs w:val="20"/>
                <w:color w:val="auto"/>
              </w:rPr>
            </w:pPr>
            <w:r>
              <w:rPr>
                <w:rFonts w:ascii="Arial" w:cs="Arial" w:eastAsia="Arial" w:hAnsi="Arial"/>
                <w:sz w:val="20"/>
                <w:szCs w:val="20"/>
                <w:color w:val="auto"/>
              </w:rPr>
              <w:t>Tel. Nos. (088) 857-4819</w:t>
            </w:r>
          </w:p>
        </w:tc>
      </w:tr>
      <w:tr>
        <w:trPr>
          <w:trHeight w:val="228"/>
        </w:trPr>
        <w:tc>
          <w:tcPr>
            <w:tcW w:w="620" w:type="dxa"/>
            <w:vAlign w:val="bottom"/>
          </w:tcPr>
          <w:p>
            <w:pPr>
              <w:spacing w:after="0"/>
              <w:rPr>
                <w:sz w:val="19"/>
                <w:szCs w:val="19"/>
                <w:color w:val="auto"/>
              </w:rPr>
            </w:pPr>
          </w:p>
        </w:tc>
        <w:tc>
          <w:tcPr>
            <w:tcW w:w="3400" w:type="dxa"/>
            <w:vAlign w:val="bottom"/>
          </w:tcPr>
          <w:p>
            <w:pPr>
              <w:spacing w:after="0"/>
              <w:rPr>
                <w:sz w:val="19"/>
                <w:szCs w:val="19"/>
                <w:color w:val="auto"/>
              </w:rPr>
            </w:pPr>
          </w:p>
        </w:tc>
        <w:tc>
          <w:tcPr>
            <w:tcW w:w="3580" w:type="dxa"/>
            <w:vAlign w:val="bottom"/>
          </w:tcPr>
          <w:p>
            <w:pPr>
              <w:ind w:left="280"/>
              <w:spacing w:after="0" w:line="228" w:lineRule="exact"/>
              <w:rPr>
                <w:sz w:val="20"/>
                <w:szCs w:val="20"/>
                <w:color w:val="auto"/>
              </w:rPr>
            </w:pPr>
            <w:r>
              <w:rPr>
                <w:rFonts w:ascii="Arial" w:cs="Arial" w:eastAsia="Arial" w:hAnsi="Arial"/>
                <w:sz w:val="20"/>
                <w:szCs w:val="20"/>
                <w:color w:val="auto"/>
                <w:w w:val="98"/>
              </w:rPr>
              <w:t>Local: (088) 853-9800 loc. 9285/9870</w:t>
            </w:r>
          </w:p>
        </w:tc>
      </w:tr>
    </w:tbl>
    <w:p>
      <w:pPr>
        <w:spacing w:after="0" w:line="200" w:lineRule="exact"/>
        <w:rPr>
          <w:sz w:val="24"/>
          <w:szCs w:val="24"/>
          <w:color w:val="auto"/>
        </w:rPr>
      </w:pPr>
    </w:p>
    <w:p>
      <w:pPr>
        <w:spacing w:after="0" w:line="265" w:lineRule="exact"/>
        <w:rPr>
          <w:sz w:val="24"/>
          <w:szCs w:val="24"/>
          <w:color w:val="auto"/>
        </w:rPr>
      </w:pPr>
    </w:p>
    <w:p>
      <w:pPr>
        <w:jc w:val="center"/>
        <w:ind w:right="980"/>
        <w:spacing w:after="0"/>
        <w:rPr>
          <w:sz w:val="20"/>
          <w:szCs w:val="20"/>
          <w:color w:val="auto"/>
        </w:rPr>
      </w:pPr>
      <w:r>
        <w:rPr>
          <w:rFonts w:ascii="Calibri Light" w:cs="Calibri Light" w:eastAsia="Calibri Light" w:hAnsi="Calibri Light"/>
          <w:sz w:val="28"/>
          <w:szCs w:val="28"/>
          <w:b w:val="1"/>
          <w:bCs w:val="1"/>
          <w:color w:val="auto"/>
        </w:rPr>
        <w:t>M</w:t>
      </w:r>
      <w:r>
        <w:rPr>
          <w:rFonts w:ascii="Calibri Light" w:cs="Calibri Light" w:eastAsia="Calibri Light" w:hAnsi="Calibri Light"/>
          <w:sz w:val="21"/>
          <w:szCs w:val="21"/>
          <w:b w:val="1"/>
          <w:bCs w:val="1"/>
          <w:color w:val="auto"/>
        </w:rPr>
        <w:t>EMBERSHIP AND</w:t>
      </w:r>
      <w:r>
        <w:rPr>
          <w:rFonts w:ascii="Calibri Light" w:cs="Calibri Light" w:eastAsia="Calibri Light" w:hAnsi="Calibri Light"/>
          <w:sz w:val="28"/>
          <w:szCs w:val="28"/>
          <w:b w:val="1"/>
          <w:bCs w:val="1"/>
          <w:color w:val="auto"/>
        </w:rPr>
        <w:t xml:space="preserve"> S</w:t>
      </w:r>
      <w:r>
        <w:rPr>
          <w:rFonts w:ascii="Calibri Light" w:cs="Calibri Light" w:eastAsia="Calibri Light" w:hAnsi="Calibri Light"/>
          <w:sz w:val="21"/>
          <w:szCs w:val="21"/>
          <w:b w:val="1"/>
          <w:bCs w:val="1"/>
          <w:color w:val="auto"/>
        </w:rPr>
        <w:t>UBSCRIPTION</w:t>
      </w:r>
      <w:r>
        <w:rPr>
          <w:rFonts w:ascii="Calibri Light" w:cs="Calibri Light" w:eastAsia="Calibri Light" w:hAnsi="Calibri Light"/>
          <w:sz w:val="28"/>
          <w:szCs w:val="28"/>
          <w:b w:val="1"/>
          <w:bCs w:val="1"/>
          <w:color w:val="auto"/>
        </w:rPr>
        <w:t xml:space="preserve"> A</w:t>
      </w:r>
      <w:r>
        <w:rPr>
          <w:rFonts w:ascii="Calibri Light" w:cs="Calibri Light" w:eastAsia="Calibri Light" w:hAnsi="Calibri Light"/>
          <w:sz w:val="21"/>
          <w:szCs w:val="21"/>
          <w:b w:val="1"/>
          <w:bCs w:val="1"/>
          <w:color w:val="auto"/>
        </w:rPr>
        <w:t>GREEMENT</w:t>
      </w:r>
    </w:p>
    <w:p>
      <w:pPr>
        <w:jc w:val="center"/>
        <w:ind w:right="980"/>
        <w:spacing w:after="0" w:line="200" w:lineRule="auto"/>
        <w:rPr>
          <w:sz w:val="20"/>
          <w:szCs w:val="20"/>
          <w:color w:val="auto"/>
        </w:rPr>
      </w:pPr>
      <w:r>
        <w:rPr>
          <w:rFonts w:ascii="Calibri Light" w:cs="Calibri Light" w:eastAsia="Calibri Light" w:hAnsi="Calibri Light"/>
          <w:sz w:val="22"/>
          <w:szCs w:val="22"/>
          <w:b w:val="1"/>
          <w:bCs w:val="1"/>
          <w:color w:val="auto"/>
        </w:rPr>
        <w:t>PREFERRED SHARES – E</w:t>
      </w:r>
    </w:p>
    <w:p>
      <w:pPr>
        <w:spacing w:after="0" w:line="178"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KNOW ALL MEN BY THESE PRESENTS:</w:t>
      </w:r>
    </w:p>
    <w:p>
      <w:pPr>
        <w:spacing w:after="0" w:line="188" w:lineRule="exact"/>
        <w:rPr>
          <w:sz w:val="24"/>
          <w:szCs w:val="24"/>
          <w:color w:val="auto"/>
        </w:rPr>
      </w:pPr>
    </w:p>
    <w:p>
      <w:pPr>
        <w:ind w:left="720"/>
        <w:spacing w:after="0"/>
        <w:tabs>
          <w:tab w:leader="none" w:pos="1260" w:val="left"/>
          <w:tab w:leader="none" w:pos="2640" w:val="left"/>
          <w:tab w:leader="none" w:pos="5440" w:val="left"/>
          <w:tab w:leader="none" w:pos="6360" w:val="left"/>
          <w:tab w:leader="none" w:pos="6920" w:val="left"/>
          <w:tab w:leader="none" w:pos="7520" w:val="left"/>
          <w:tab w:leader="none" w:pos="8440" w:val="left"/>
        </w:tabs>
        <w:rPr>
          <w:sz w:val="20"/>
          <w:szCs w:val="20"/>
          <w:color w:val="auto"/>
        </w:rPr>
      </w:pPr>
      <w:r>
        <w:rPr>
          <w:rFonts w:ascii="Calibri Light" w:cs="Calibri Light" w:eastAsia="Calibri Light" w:hAnsi="Calibri Light"/>
          <w:sz w:val="22"/>
          <w:szCs w:val="22"/>
          <w:color w:val="auto"/>
        </w:rPr>
        <w:t>The</w:t>
        <w:tab/>
        <w:t>undersigned,</w:t>
        <w:tab/>
        <w:t>_______________________,</w:t>
        <w:tab/>
        <w:t>Filipino,</w:t>
        <w:tab/>
        <w:t>and</w:t>
        <w:tab/>
        <w:t>with</w:t>
        <w:tab/>
        <w:t>address</w:t>
      </w:r>
      <w:r>
        <w:rPr>
          <w:sz w:val="20"/>
          <w:szCs w:val="20"/>
          <w:color w:val="auto"/>
        </w:rPr>
        <w:tab/>
      </w:r>
      <w:r>
        <w:rPr>
          <w:rFonts w:ascii="Calibri Light" w:cs="Calibri Light" w:eastAsia="Calibri Light" w:hAnsi="Calibri Light"/>
          <w:sz w:val="19"/>
          <w:szCs w:val="19"/>
          <w:color w:val="auto"/>
        </w:rPr>
        <w:t>at</w:t>
      </w:r>
    </w:p>
    <w:p>
      <w:pPr>
        <w:ind w:left="720"/>
        <w:spacing w:after="0" w:line="235" w:lineRule="auto"/>
        <w:rPr>
          <w:sz w:val="20"/>
          <w:szCs w:val="20"/>
          <w:color w:val="auto"/>
        </w:rPr>
      </w:pPr>
      <w:r>
        <w:rPr>
          <w:rFonts w:ascii="Calibri Light" w:cs="Calibri Light" w:eastAsia="Calibri Light" w:hAnsi="Calibri Light"/>
          <w:sz w:val="22"/>
          <w:szCs w:val="22"/>
          <w:color w:val="auto"/>
        </w:rPr>
        <w:t>_______________________________________ (the “</w:t>
      </w:r>
      <w:r>
        <w:rPr>
          <w:rFonts w:ascii="Calibri Light" w:cs="Calibri Light" w:eastAsia="Calibri Light" w:hAnsi="Calibri Light"/>
          <w:sz w:val="22"/>
          <w:szCs w:val="22"/>
          <w:b w:val="1"/>
          <w:bCs w:val="1"/>
          <w:color w:val="auto"/>
        </w:rPr>
        <w:t>SUBSCRIBER</w:t>
      </w:r>
      <w:r>
        <w:rPr>
          <w:rFonts w:ascii="Calibri Light" w:cs="Calibri Light" w:eastAsia="Calibri Light" w:hAnsi="Calibri Light"/>
          <w:sz w:val="22"/>
          <w:szCs w:val="22"/>
          <w:color w:val="auto"/>
        </w:rPr>
        <w:t>”) hereby subscribed to</w:t>
      </w:r>
    </w:p>
    <w:p>
      <w:pPr>
        <w:ind w:left="720"/>
        <w:spacing w:after="0" w:line="226" w:lineRule="auto"/>
        <w:rPr>
          <w:sz w:val="20"/>
          <w:szCs w:val="20"/>
          <w:color w:val="auto"/>
        </w:rPr>
      </w:pPr>
      <w:r>
        <w:rPr>
          <w:rFonts w:ascii="Calibri Light" w:cs="Calibri Light" w:eastAsia="Calibri Light" w:hAnsi="Calibri Light"/>
          <w:sz w:val="22"/>
          <w:szCs w:val="22"/>
          <w:color w:val="auto"/>
        </w:rPr>
        <w:t>________________________________________ (____________) shares of the Preferred</w:t>
      </w:r>
    </w:p>
    <w:p>
      <w:pPr>
        <w:spacing w:after="0" w:line="49" w:lineRule="exact"/>
        <w:rPr>
          <w:sz w:val="24"/>
          <w:szCs w:val="24"/>
          <w:color w:val="auto"/>
        </w:rPr>
      </w:pPr>
    </w:p>
    <w:p>
      <w:pPr>
        <w:jc w:val="both"/>
        <w:ind w:left="720" w:right="1700"/>
        <w:spacing w:after="0" w:line="209" w:lineRule="auto"/>
        <w:rPr>
          <w:sz w:val="20"/>
          <w:szCs w:val="20"/>
          <w:color w:val="auto"/>
        </w:rPr>
      </w:pPr>
      <w:r>
        <w:rPr>
          <w:rFonts w:ascii="Calibri Light" w:cs="Calibri Light" w:eastAsia="Calibri Light" w:hAnsi="Calibri Light"/>
          <w:sz w:val="22"/>
          <w:szCs w:val="22"/>
          <w:color w:val="auto"/>
        </w:rPr>
        <w:t xml:space="preserve">Shares – E capital stock of </w:t>
      </w:r>
      <w:r>
        <w:rPr>
          <w:rFonts w:ascii="Calibri Light" w:cs="Calibri Light" w:eastAsia="Calibri Light" w:hAnsi="Calibri Light"/>
          <w:sz w:val="22"/>
          <w:szCs w:val="22"/>
          <w:b w:val="1"/>
          <w:bCs w:val="1"/>
          <w:color w:val="auto"/>
        </w:rPr>
        <w:t>Xavier University Community Credit Cooperative (XUCCCO)</w:t>
      </w:r>
      <w:r>
        <w:rPr>
          <w:rFonts w:ascii="Calibri Light" w:cs="Calibri Light" w:eastAsia="Calibri Light" w:hAnsi="Calibri Light"/>
          <w:sz w:val="22"/>
          <w:szCs w:val="22"/>
          <w:color w:val="auto"/>
        </w:rPr>
        <w:t>, a cooperative duly organized and existing under and by virtue of Philippines laws, with</w:t>
      </w:r>
    </w:p>
    <w:p>
      <w:pPr>
        <w:spacing w:after="0" w:line="48" w:lineRule="exact"/>
        <w:rPr>
          <w:sz w:val="24"/>
          <w:szCs w:val="24"/>
          <w:color w:val="auto"/>
        </w:rPr>
      </w:pPr>
    </w:p>
    <w:p>
      <w:pPr>
        <w:jc w:val="both"/>
        <w:ind w:left="720" w:right="1680"/>
        <w:spacing w:after="0" w:line="218" w:lineRule="auto"/>
        <w:rPr>
          <w:sz w:val="20"/>
          <w:szCs w:val="20"/>
          <w:color w:val="auto"/>
        </w:rPr>
      </w:pPr>
      <w:r>
        <w:rPr>
          <w:rFonts w:ascii="Calibri Light" w:cs="Calibri Light" w:eastAsia="Calibri Light" w:hAnsi="Calibri Light"/>
          <w:sz w:val="22"/>
          <w:szCs w:val="22"/>
          <w:color w:val="auto"/>
        </w:rPr>
        <w:t xml:space="preserve">principal address at </w:t>
      </w:r>
      <w:r>
        <w:rPr>
          <w:rFonts w:ascii="Calibri Light" w:cs="Calibri Light" w:eastAsia="Calibri Light" w:hAnsi="Calibri Light"/>
          <w:sz w:val="22"/>
          <w:szCs w:val="22"/>
          <w:b w:val="1"/>
          <w:bCs w:val="1"/>
          <w:color w:val="auto"/>
        </w:rPr>
        <w:t>LH 206, Xavier University, Corrales Avenue, Cagayan de Oro City</w:t>
      </w:r>
      <w:r>
        <w:rPr>
          <w:rFonts w:ascii="Calibri Light" w:cs="Calibri Light" w:eastAsia="Calibri Light" w:hAnsi="Calibri Light"/>
          <w:sz w:val="22"/>
          <w:szCs w:val="22"/>
          <w:color w:val="auto"/>
        </w:rPr>
        <w:t xml:space="preserve">, herein represented by its Manager, </w:t>
      </w:r>
      <w:r>
        <w:rPr>
          <w:rFonts w:ascii="Calibri Light" w:cs="Calibri Light" w:eastAsia="Calibri Light" w:hAnsi="Calibri Light"/>
          <w:sz w:val="22"/>
          <w:szCs w:val="22"/>
          <w:b w:val="1"/>
          <w:bCs w:val="1"/>
          <w:color w:val="auto"/>
        </w:rPr>
        <w:t>JESSICA S. DACERA,</w:t>
      </w:r>
      <w:r>
        <w:rPr>
          <w:rFonts w:ascii="Calibri Light" w:cs="Calibri Light" w:eastAsia="Calibri Light" w:hAnsi="Calibri Light"/>
          <w:sz w:val="22"/>
          <w:szCs w:val="22"/>
          <w:color w:val="auto"/>
        </w:rPr>
        <w:t xml:space="preserve"> Filipino, of legal age, and duly authorized representative of the </w:t>
      </w:r>
      <w:r>
        <w:rPr>
          <w:rFonts w:ascii="Calibri Light" w:cs="Calibri Light" w:eastAsia="Calibri Light" w:hAnsi="Calibri Light"/>
          <w:sz w:val="22"/>
          <w:szCs w:val="22"/>
          <w:b w:val="1"/>
          <w:bCs w:val="1"/>
          <w:color w:val="auto"/>
        </w:rPr>
        <w:t>COOPERATIVE;</w:t>
      </w:r>
    </w:p>
    <w:p>
      <w:pPr>
        <w:spacing w:after="0" w:line="8" w:lineRule="exact"/>
        <w:rPr>
          <w:sz w:val="24"/>
          <w:szCs w:val="24"/>
          <w:color w:val="auto"/>
        </w:rPr>
      </w:pPr>
    </w:p>
    <w:p>
      <w:pPr>
        <w:ind w:left="3560"/>
        <w:spacing w:after="0"/>
        <w:rPr>
          <w:sz w:val="20"/>
          <w:szCs w:val="20"/>
          <w:color w:val="auto"/>
        </w:rPr>
      </w:pPr>
      <w:r>
        <w:rPr>
          <w:rFonts w:ascii="Calibri Light" w:cs="Calibri Light" w:eastAsia="Calibri Light" w:hAnsi="Calibri Light"/>
          <w:sz w:val="22"/>
          <w:szCs w:val="22"/>
          <w:b w:val="1"/>
          <w:bCs w:val="1"/>
          <w:color w:val="auto"/>
        </w:rPr>
        <w:t>—Witnesseth: That—</w:t>
      </w:r>
    </w:p>
    <w:p>
      <w:pPr>
        <w:spacing w:after="0" w:line="301" w:lineRule="exact"/>
        <w:rPr>
          <w:sz w:val="24"/>
          <w:szCs w:val="24"/>
          <w:color w:val="auto"/>
        </w:rPr>
      </w:pPr>
    </w:p>
    <w:p>
      <w:pPr>
        <w:jc w:val="both"/>
        <w:ind w:left="1080" w:right="980" w:hanging="718"/>
        <w:spacing w:after="0" w:line="231" w:lineRule="auto"/>
        <w:tabs>
          <w:tab w:leader="none" w:pos="1080" w:val="left"/>
        </w:tabs>
        <w:numPr>
          <w:ilvl w:val="0"/>
          <w:numId w:val="1"/>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SUBCRIBER shall subscribe in the Preferred Shares – E of the COOPERATIVE in the amount of ________________________________________________ Pesos (P___________) equivalent to ________________________________________ (________) shares at One hundred pesos (P100) par value per share and agrees to pay the equivalent value, payable as follows;</w:t>
      </w:r>
    </w:p>
    <w:p>
      <w:pPr>
        <w:spacing w:after="0" w:line="3" w:lineRule="exact"/>
        <w:rPr>
          <w:rFonts w:ascii="Calibri Light" w:cs="Calibri Light" w:eastAsia="Calibri Light" w:hAnsi="Calibri Light"/>
          <w:sz w:val="22"/>
          <w:szCs w:val="22"/>
          <w:color w:val="auto"/>
        </w:rPr>
      </w:pPr>
    </w:p>
    <w:p>
      <w:pPr>
        <w:ind w:left="1080"/>
        <w:spacing w:after="0" w:line="225" w:lineRule="auto"/>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P________________ upon execution of this Agreement;</w:t>
      </w:r>
    </w:p>
    <w:p>
      <w:pPr>
        <w:sectPr>
          <w:pgSz w:w="12240" w:h="20160" w:orient="portrait"/>
          <w:cols w:equalWidth="0" w:num="1">
            <w:col w:w="10340"/>
          </w:cols>
          <w:pgMar w:left="1440" w:top="385" w:right="460" w:bottom="730" w:gutter="0" w:footer="0" w:header="0"/>
        </w:sectPr>
      </w:pP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line="234" w:lineRule="auto"/>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line="235" w:lineRule="auto"/>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sectPr>
          <w:pgSz w:w="12240" w:h="20160" w:orient="portrait"/>
          <w:cols w:equalWidth="0" w:num="1">
            <w:col w:w="10340"/>
          </w:cols>
          <w:pgMar w:left="1440" w:top="385" w:right="460" w:bottom="730" w:gutter="0" w:footer="0" w:header="0"/>
          <w:type w:val="continuous"/>
        </w:sectPr>
      </w:pPr>
    </w:p>
    <w:p>
      <w:pPr>
        <w:spacing w:after="0" w:line="301" w:lineRule="exact"/>
        <w:rPr>
          <w:sz w:val="24"/>
          <w:szCs w:val="24"/>
          <w:color w:val="auto"/>
        </w:rPr>
      </w:pPr>
    </w:p>
    <w:p>
      <w:pPr>
        <w:jc w:val="both"/>
        <w:ind w:left="1080" w:right="1700" w:hanging="718"/>
        <w:spacing w:after="0" w:line="209" w:lineRule="auto"/>
        <w:tabs>
          <w:tab w:leader="none" w:pos="1080" w:val="left"/>
        </w:tabs>
        <w:numPr>
          <w:ilvl w:val="0"/>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agrees to participate in the capital build-up program of XUCCCO and contribute into the share capital of the Cooperative, among others,</w:t>
      </w:r>
    </w:p>
    <w:p>
      <w:pPr>
        <w:ind w:left="1080"/>
        <w:spacing w:after="0" w:line="236" w:lineRule="auto"/>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_____________(__%) of its annual interest earnings on capital and patronage refunds;</w:t>
      </w:r>
    </w:p>
    <w:p>
      <w:pPr>
        <w:spacing w:after="0" w:line="300" w:lineRule="exact"/>
        <w:rPr>
          <w:rFonts w:ascii="Calibri Light" w:cs="Calibri Light" w:eastAsia="Calibri Light" w:hAnsi="Calibri Light"/>
          <w:sz w:val="22"/>
          <w:szCs w:val="22"/>
          <w:color w:val="auto"/>
        </w:rPr>
      </w:pPr>
    </w:p>
    <w:p>
      <w:pPr>
        <w:jc w:val="both"/>
        <w:ind w:left="720" w:right="1700" w:hanging="262"/>
        <w:spacing w:after="0" w:line="219"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agrees to faithfully abide by the rules and regulations of XUCCCO, as stipulated in its by-laws and the amendments thereof, or elsewhere, and the decisions of the General Assembly and those of the Board of Directors and to maintain the status of a member in good standing of the Cooperative;</w:t>
      </w:r>
    </w:p>
    <w:p>
      <w:pPr>
        <w:spacing w:after="0" w:line="316" w:lineRule="exact"/>
        <w:rPr>
          <w:rFonts w:ascii="Calibri Light" w:cs="Calibri Light" w:eastAsia="Calibri Light" w:hAnsi="Calibri Light"/>
          <w:sz w:val="22"/>
          <w:szCs w:val="22"/>
          <w:color w:val="auto"/>
        </w:rPr>
      </w:pPr>
    </w:p>
    <w:p>
      <w:pPr>
        <w:jc w:val="both"/>
        <w:ind w:left="720" w:right="1720" w:hanging="262"/>
        <w:spacing w:after="0" w:line="218"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as subscriber, agrees to comply with all applicable rules and regulations under the Cooperative Code of the Philippines and all policy issuances of the Cooperative Development Authority and other regulatory offices; and</w:t>
      </w:r>
    </w:p>
    <w:p>
      <w:pPr>
        <w:spacing w:after="0" w:line="300" w:lineRule="exact"/>
        <w:rPr>
          <w:rFonts w:ascii="Calibri Light" w:cs="Calibri Light" w:eastAsia="Calibri Light" w:hAnsi="Calibri Light"/>
          <w:sz w:val="22"/>
          <w:szCs w:val="22"/>
          <w:color w:val="auto"/>
        </w:rPr>
      </w:pPr>
    </w:p>
    <w:p>
      <w:pPr>
        <w:ind w:left="720" w:right="1720" w:hanging="262"/>
        <w:spacing w:after="0" w:line="209"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COOPERATIVE shall ensure the protection and observation of the rights and privileges of the SUBSCRIBER as its member.</w:t>
      </w:r>
    </w:p>
    <w:p>
      <w:pPr>
        <w:spacing w:after="0" w:line="259" w:lineRule="exact"/>
        <w:rPr>
          <w:sz w:val="24"/>
          <w:szCs w:val="24"/>
          <w:color w:val="auto"/>
        </w:rPr>
      </w:pPr>
    </w:p>
    <w:p>
      <w:pPr>
        <w:ind w:left="720"/>
        <w:spacing w:after="0"/>
        <w:rPr>
          <w:sz w:val="20"/>
          <w:szCs w:val="20"/>
          <w:color w:val="auto"/>
        </w:rPr>
      </w:pPr>
      <w:r>
        <w:rPr>
          <w:rFonts w:ascii="Calibri Light" w:cs="Calibri Light" w:eastAsia="Calibri Light" w:hAnsi="Calibri Light"/>
          <w:sz w:val="21"/>
          <w:szCs w:val="21"/>
          <w:b w:val="1"/>
          <w:bCs w:val="1"/>
          <w:color w:val="auto"/>
        </w:rPr>
        <w:t>IN WITNESS WHEREOF</w:t>
      </w:r>
      <w:r>
        <w:rPr>
          <w:rFonts w:ascii="Calibri Light" w:cs="Calibri Light" w:eastAsia="Calibri Light" w:hAnsi="Calibri Light"/>
          <w:sz w:val="21"/>
          <w:szCs w:val="21"/>
          <w:color w:val="auto"/>
        </w:rPr>
        <w:t>, the parties have hereunto affixed their signature this __ day _ of _______ ,</w:t>
      </w:r>
    </w:p>
    <w:p>
      <w:pPr>
        <w:spacing w:after="0" w:line="216" w:lineRule="auto"/>
        <w:rPr>
          <w:sz w:val="20"/>
          <w:szCs w:val="20"/>
          <w:color w:val="auto"/>
        </w:rPr>
      </w:pPr>
      <w:r>
        <w:rPr>
          <w:rFonts w:ascii="Calibri Light" w:cs="Calibri Light" w:eastAsia="Calibri Light" w:hAnsi="Calibri Light"/>
          <w:sz w:val="22"/>
          <w:szCs w:val="22"/>
          <w:color w:val="auto"/>
        </w:rPr>
        <w:t>___________at _____________________________________.</w:t>
      </w:r>
    </w:p>
    <w:p>
      <w:pPr>
        <w:sectPr>
          <w:pgSz w:w="12240" w:h="20160" w:orient="portrait"/>
          <w:cols w:equalWidth="0" w:num="1">
            <w:col w:w="10340"/>
          </w:cols>
          <w:pgMar w:left="1440" w:top="385" w:right="460" w:bottom="730" w:gutter="0" w:footer="0" w:header="0"/>
          <w:type w:val="continuous"/>
        </w:sectPr>
      </w:pPr>
    </w:p>
    <w:p>
      <w:pPr>
        <w:spacing w:after="0" w:line="200" w:lineRule="exact"/>
        <w:rPr>
          <w:sz w:val="24"/>
          <w:szCs w:val="24"/>
          <w:color w:val="auto"/>
        </w:rPr>
      </w:pPr>
    </w:p>
    <w:p>
      <w:pPr>
        <w:spacing w:after="0" w:line="274"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COOPERATIVE</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54"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SUBSCRIBER</w:t>
      </w:r>
    </w:p>
    <w:p>
      <w:pPr>
        <w:spacing w:after="0" w:line="200" w:lineRule="exact"/>
        <w:rPr>
          <w:sz w:val="24"/>
          <w:szCs w:val="24"/>
          <w:color w:val="auto"/>
        </w:rPr>
      </w:pPr>
    </w:p>
    <w:p>
      <w:pPr>
        <w:sectPr>
          <w:pgSz w:w="12240" w:h="20160" w:orient="portrait"/>
          <w:cols w:equalWidth="0" w:num="2">
            <w:col w:w="4320" w:space="720"/>
            <w:col w:w="5300"/>
          </w:cols>
          <w:pgMar w:left="1440" w:top="385" w:right="460" w:bottom="730" w:gutter="0" w:footer="0" w:header="0"/>
          <w:type w:val="continuous"/>
        </w:sectPr>
      </w:pPr>
    </w:p>
    <w:p>
      <w:pPr>
        <w:spacing w:after="0" w:line="62"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JESSICA S. DACERA</w:t>
      </w:r>
    </w:p>
    <w:p>
      <w:pPr>
        <w:spacing w:after="0" w:line="8"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TIN 181 – 678-559-000</w:t>
      </w:r>
    </w:p>
    <w:p>
      <w:pPr>
        <w:spacing w:after="0" w:line="20" w:lineRule="exact"/>
        <w:rPr>
          <w:sz w:val="24"/>
          <w:szCs w:val="24"/>
          <w:color w:val="auto"/>
        </w:rPr>
      </w:pPr>
      <w:r>
        <w:rPr>
          <w:sz w:val="24"/>
          <w:szCs w:val="24"/>
          <w:color w:val="auto"/>
        </w:rPr>
        <w:br w:type="column"/>
      </w:r>
    </w:p>
    <w:p>
      <w:pPr>
        <w:spacing w:after="0" w:line="54" w:lineRule="exact"/>
        <w:rPr>
          <w:sz w:val="24"/>
          <w:szCs w:val="24"/>
          <w:color w:val="auto"/>
        </w:rPr>
      </w:pPr>
    </w:p>
    <w:p>
      <w:pPr>
        <w:ind w:left="20"/>
        <w:spacing w:after="0"/>
        <w:rPr>
          <w:sz w:val="20"/>
          <w:szCs w:val="20"/>
          <w:color w:val="auto"/>
        </w:rPr>
      </w:pPr>
      <w:r>
        <w:rPr>
          <w:rFonts w:ascii="Calibri Light" w:cs="Calibri Light" w:eastAsia="Calibri Light" w:hAnsi="Calibri Light"/>
          <w:sz w:val="21"/>
          <w:szCs w:val="21"/>
          <w:b w:val="1"/>
          <w:bCs w:val="1"/>
          <w:color w:val="auto"/>
        </w:rPr>
        <w:t>_________________________</w:t>
      </w:r>
    </w:p>
    <w:p>
      <w:pPr>
        <w:spacing w:after="0" w:line="20" w:lineRule="exact"/>
        <w:rPr>
          <w:sz w:val="24"/>
          <w:szCs w:val="24"/>
          <w:color w:val="auto"/>
        </w:rPr>
      </w:pPr>
    </w:p>
    <w:p>
      <w:pPr>
        <w:spacing w:after="0"/>
        <w:rPr>
          <w:sz w:val="20"/>
          <w:szCs w:val="20"/>
          <w:color w:val="auto"/>
        </w:rPr>
      </w:pPr>
      <w:r>
        <w:rPr>
          <w:rFonts w:ascii="Calibri Light" w:cs="Calibri Light" w:eastAsia="Calibri Light" w:hAnsi="Calibri Light"/>
          <w:sz w:val="21"/>
          <w:szCs w:val="21"/>
          <w:b w:val="1"/>
          <w:bCs w:val="1"/>
          <w:color w:val="auto"/>
        </w:rPr>
        <w:t>TIN ______________________</w:t>
      </w:r>
    </w:p>
    <w:p>
      <w:pPr>
        <w:spacing w:after="0" w:line="200" w:lineRule="exact"/>
        <w:rPr>
          <w:sz w:val="24"/>
          <w:szCs w:val="24"/>
          <w:color w:val="auto"/>
        </w:rPr>
      </w:pPr>
    </w:p>
    <w:p>
      <w:pPr>
        <w:sectPr>
          <w:pgSz w:w="12240" w:h="20160" w:orient="portrait"/>
          <w:cols w:equalWidth="0" w:num="2">
            <w:col w:w="4300" w:space="720"/>
            <w:col w:w="5320"/>
          </w:cols>
          <w:pgMar w:left="1440" w:top="385" w:right="460" w:bottom="730" w:gutter="0" w:footer="0" w:header="0"/>
          <w:type w:val="continuous"/>
        </w:sectPr>
      </w:pPr>
    </w:p>
    <w:p>
      <w:pPr>
        <w:spacing w:after="0" w:line="56" w:lineRule="exact"/>
        <w:rPr>
          <w:sz w:val="24"/>
          <w:szCs w:val="24"/>
          <w:color w:val="auto"/>
        </w:rPr>
      </w:pPr>
    </w:p>
    <w:p>
      <w:pPr>
        <w:ind w:left="3820"/>
        <w:spacing w:after="0"/>
        <w:rPr>
          <w:sz w:val="20"/>
          <w:szCs w:val="20"/>
          <w:color w:val="auto"/>
        </w:rPr>
      </w:pPr>
      <w:r>
        <w:rPr>
          <w:rFonts w:ascii="Calibri" w:cs="Calibri" w:eastAsia="Calibri" w:hAnsi="Calibri"/>
          <w:sz w:val="20"/>
          <w:szCs w:val="20"/>
          <w:color w:val="auto"/>
        </w:rPr>
        <w:t>ACKNOWLEDGMENT</w:t>
      </w:r>
    </w:p>
    <w:p>
      <w:pPr>
        <w:spacing w:after="0" w:line="21" w:lineRule="exact"/>
        <w:rPr>
          <w:sz w:val="24"/>
          <w:szCs w:val="24"/>
          <w:color w:val="auto"/>
        </w:rPr>
      </w:pPr>
    </w:p>
    <w:p>
      <w:pPr>
        <w:spacing w:after="0"/>
        <w:rPr>
          <w:sz w:val="20"/>
          <w:szCs w:val="20"/>
          <w:color w:val="auto"/>
        </w:rPr>
      </w:pPr>
      <w:r>
        <w:rPr>
          <w:rFonts w:ascii="Calibri Light" w:cs="Calibri Light" w:eastAsia="Calibri Light" w:hAnsi="Calibri Light"/>
          <w:sz w:val="16"/>
          <w:szCs w:val="16"/>
          <w:color w:val="auto"/>
        </w:rPr>
        <w:t>REPUBLIC OF THE PHILIPPINES</w:t>
      </w:r>
    </w:p>
    <w:p>
      <w:pPr>
        <w:spacing w:after="0" w:line="235" w:lineRule="auto"/>
        <w:rPr>
          <w:sz w:val="20"/>
          <w:szCs w:val="20"/>
          <w:color w:val="auto"/>
        </w:rPr>
      </w:pPr>
      <w:r>
        <w:rPr>
          <w:rFonts w:ascii="Calibri Light" w:cs="Calibri Light" w:eastAsia="Calibri Light" w:hAnsi="Calibri Light"/>
          <w:sz w:val="16"/>
          <w:szCs w:val="16"/>
          <w:color w:val="auto"/>
        </w:rPr>
        <w:t>City of Cagayan de Oro S.S.</w:t>
      </w:r>
    </w:p>
    <w:p>
      <w:pPr>
        <w:sectPr>
          <w:pgSz w:w="12240" w:h="20160" w:orient="portrait"/>
          <w:cols w:equalWidth="0" w:num="1">
            <w:col w:w="10340"/>
          </w:cols>
          <w:pgMar w:left="1440" w:top="385" w:right="460" w:bottom="730" w:gutter="0" w:footer="0" w:header="0"/>
          <w:type w:val="continuous"/>
        </w:sectPr>
      </w:pPr>
    </w:p>
    <w:p>
      <w:pPr>
        <w:spacing w:after="0" w:line="202" w:lineRule="exact"/>
        <w:rPr>
          <w:sz w:val="24"/>
          <w:szCs w:val="24"/>
          <w:color w:val="auto"/>
        </w:rPr>
      </w:pPr>
    </w:p>
    <w:p>
      <w:pPr>
        <w:spacing w:after="0"/>
        <w:rPr>
          <w:sz w:val="20"/>
          <w:szCs w:val="20"/>
          <w:color w:val="auto"/>
        </w:rPr>
      </w:pPr>
      <w:r>
        <w:rPr>
          <w:rFonts w:ascii="Calibri Light" w:cs="Calibri Light" w:eastAsia="Calibri Light" w:hAnsi="Calibri Light"/>
          <w:sz w:val="16"/>
          <w:szCs w:val="16"/>
          <w:color w:val="auto"/>
        </w:rPr>
        <w:t xml:space="preserve">BEFORE ME personally appeared </w:t>
      </w:r>
      <w:r>
        <w:rPr>
          <w:rFonts w:ascii="Calibri Light" w:cs="Calibri Light" w:eastAsia="Calibri Light" w:hAnsi="Calibri Light"/>
          <w:sz w:val="16"/>
          <w:szCs w:val="16"/>
          <w:u w:val="single" w:color="auto"/>
          <w:color w:val="auto"/>
        </w:rPr>
        <w:t>Jessica S. Dacera</w:t>
      </w:r>
      <w:r>
        <w:rPr>
          <w:rFonts w:ascii="Calibri Light" w:cs="Calibri Light" w:eastAsia="Calibri Light" w:hAnsi="Calibri Light"/>
          <w:sz w:val="16"/>
          <w:szCs w:val="16"/>
          <w:color w:val="auto"/>
        </w:rPr>
        <w:t xml:space="preserve"> TIN No. </w:t>
      </w:r>
      <w:r>
        <w:rPr>
          <w:rFonts w:ascii="Calibri Light" w:cs="Calibri Light" w:eastAsia="Calibri Light" w:hAnsi="Calibri Light"/>
          <w:sz w:val="16"/>
          <w:szCs w:val="16"/>
          <w:b w:val="1"/>
          <w:bCs w:val="1"/>
          <w:color w:val="auto"/>
        </w:rPr>
        <w:t>181</w:t>
      </w:r>
      <w:r>
        <w:rPr>
          <w:rFonts w:ascii="Calibri Light" w:cs="Calibri Light" w:eastAsia="Calibri Light" w:hAnsi="Calibri Light"/>
          <w:sz w:val="16"/>
          <w:szCs w:val="16"/>
          <w:color w:val="auto"/>
        </w:rPr>
        <w:t xml:space="preserve"> </w:t>
      </w:r>
      <w:r>
        <w:rPr>
          <w:rFonts w:ascii="Calibri Light" w:cs="Calibri Light" w:eastAsia="Calibri Light" w:hAnsi="Calibri Light"/>
          <w:sz w:val="16"/>
          <w:szCs w:val="16"/>
          <w:b w:val="1"/>
          <w:bCs w:val="1"/>
          <w:color w:val="auto"/>
        </w:rPr>
        <w:t>–</w:t>
      </w:r>
      <w:r>
        <w:rPr>
          <w:rFonts w:ascii="Calibri Light" w:cs="Calibri Light" w:eastAsia="Calibri Light" w:hAnsi="Calibri Light"/>
          <w:sz w:val="16"/>
          <w:szCs w:val="16"/>
          <w:color w:val="auto"/>
        </w:rPr>
        <w:t xml:space="preserve"> </w:t>
      </w:r>
      <w:r>
        <w:rPr>
          <w:rFonts w:ascii="Calibri Light" w:cs="Calibri Light" w:eastAsia="Calibri Light" w:hAnsi="Calibri Light"/>
          <w:sz w:val="16"/>
          <w:szCs w:val="16"/>
          <w:b w:val="1"/>
          <w:bCs w:val="1"/>
          <w:color w:val="auto"/>
        </w:rPr>
        <w:t>678-559-000</w:t>
      </w:r>
      <w:r>
        <w:rPr>
          <w:rFonts w:ascii="Calibri Light" w:cs="Calibri Light" w:eastAsia="Calibri Light" w:hAnsi="Calibri Light"/>
          <w:sz w:val="16"/>
          <w:szCs w:val="16"/>
          <w:color w:val="auto"/>
        </w:rPr>
        <w:t xml:space="preserve"> issued at Cagayan de Oro City and _________________________</w:t>
      </w:r>
    </w:p>
    <w:p>
      <w:pPr>
        <w:spacing w:after="0" w:line="236" w:lineRule="auto"/>
        <w:rPr>
          <w:sz w:val="20"/>
          <w:szCs w:val="20"/>
          <w:color w:val="auto"/>
        </w:rPr>
      </w:pPr>
      <w:r>
        <w:rPr>
          <w:rFonts w:ascii="Calibri Light" w:cs="Calibri Light" w:eastAsia="Calibri Light" w:hAnsi="Calibri Light"/>
          <w:sz w:val="16"/>
          <w:szCs w:val="16"/>
          <w:color w:val="auto"/>
        </w:rPr>
        <w:t>TIN No. __________________, who swore and acknowledged the truth of the foregoing statements.</w:t>
      </w:r>
    </w:p>
    <w:p>
      <w:pPr>
        <w:spacing w:after="0" w:line="189" w:lineRule="exact"/>
        <w:rPr>
          <w:sz w:val="24"/>
          <w:szCs w:val="24"/>
          <w:color w:val="auto"/>
        </w:rPr>
      </w:pPr>
    </w:p>
    <w:p>
      <w:pPr>
        <w:ind w:left="720"/>
        <w:spacing w:after="0"/>
        <w:rPr>
          <w:sz w:val="20"/>
          <w:szCs w:val="20"/>
          <w:color w:val="auto"/>
        </w:rPr>
      </w:pPr>
      <w:r>
        <w:rPr>
          <w:rFonts w:ascii="Calibri Light" w:cs="Calibri Light" w:eastAsia="Calibri Light" w:hAnsi="Calibri Light"/>
          <w:sz w:val="16"/>
          <w:szCs w:val="16"/>
          <w:color w:val="auto"/>
        </w:rPr>
        <w:t>WITNESS MY HAND AND SEAL this _____ day of ______________________, _______ in the City of Cagayan de Oro, Philippines.</w:t>
      </w:r>
    </w:p>
    <w:p>
      <w:pPr>
        <w:spacing w:after="0" w:line="393" w:lineRule="exact"/>
        <w:rPr>
          <w:sz w:val="24"/>
          <w:szCs w:val="24"/>
          <w:color w:val="auto"/>
        </w:rPr>
      </w:pPr>
    </w:p>
    <w:p>
      <w:pPr>
        <w:ind w:left="6100"/>
        <w:spacing w:after="0"/>
        <w:rPr>
          <w:sz w:val="20"/>
          <w:szCs w:val="20"/>
          <w:color w:val="auto"/>
        </w:rPr>
      </w:pPr>
      <w:r>
        <w:rPr>
          <w:rFonts w:ascii="Calibri Light" w:cs="Calibri Light" w:eastAsia="Calibri Light" w:hAnsi="Calibri Light"/>
          <w:sz w:val="16"/>
          <w:szCs w:val="16"/>
          <w:color w:val="auto"/>
        </w:rPr>
        <w:t>Notary Public</w:t>
      </w:r>
    </w:p>
    <w:p>
      <w:pPr>
        <w:spacing w:after="0" w:line="9" w:lineRule="exact"/>
        <w:rPr>
          <w:sz w:val="24"/>
          <w:szCs w:val="24"/>
          <w:color w:val="auto"/>
        </w:rPr>
      </w:pPr>
    </w:p>
    <w:p>
      <w:pPr>
        <w:spacing w:after="0"/>
        <w:rPr>
          <w:sz w:val="20"/>
          <w:szCs w:val="20"/>
          <w:color w:val="auto"/>
        </w:rPr>
      </w:pPr>
      <w:r>
        <w:rPr>
          <w:rFonts w:ascii="Calibri Light" w:cs="Calibri Light" w:eastAsia="Calibri Light" w:hAnsi="Calibri Light"/>
          <w:sz w:val="16"/>
          <w:szCs w:val="16"/>
          <w:color w:val="auto"/>
        </w:rPr>
        <w:t>Doc. No. _________</w:t>
      </w:r>
    </w:p>
    <w:p>
      <w:pPr>
        <w:spacing w:after="0" w:line="236" w:lineRule="auto"/>
        <w:rPr>
          <w:sz w:val="20"/>
          <w:szCs w:val="20"/>
          <w:color w:val="auto"/>
        </w:rPr>
      </w:pPr>
      <w:r>
        <w:rPr>
          <w:rFonts w:ascii="Calibri Light" w:cs="Calibri Light" w:eastAsia="Calibri Light" w:hAnsi="Calibri Light"/>
          <w:sz w:val="16"/>
          <w:szCs w:val="16"/>
          <w:color w:val="auto"/>
        </w:rPr>
        <w:t>Page No. _________</w:t>
      </w:r>
    </w:p>
    <w:p>
      <w:pPr>
        <w:spacing w:after="0" w:line="236" w:lineRule="auto"/>
        <w:rPr>
          <w:sz w:val="20"/>
          <w:szCs w:val="20"/>
          <w:color w:val="auto"/>
        </w:rPr>
      </w:pPr>
      <w:r>
        <w:rPr>
          <w:rFonts w:ascii="Calibri Light" w:cs="Calibri Light" w:eastAsia="Calibri Light" w:hAnsi="Calibri Light"/>
          <w:sz w:val="16"/>
          <w:szCs w:val="16"/>
          <w:color w:val="auto"/>
        </w:rPr>
        <w:t>Book No. _________</w:t>
      </w:r>
    </w:p>
    <w:sectPr>
      <w:pgSz w:w="12240" w:h="20160" w:orient="portrait"/>
      <w:cols w:equalWidth="0" w:num="1">
        <w:col w:w="10340"/>
      </w:cols>
      <w:pgMar w:left="1440" w:top="385" w:right="460" w:bottom="73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alibri Light">
    <w:panose1 w:val="020F0302020204030204"/>
    <w:charset w:val="00"/>
    <w:family w:val="swiss"/>
    <w:pitch w:val="variable"/>
    <w:sig w:usb0="A00002EF" w:usb1="4000207B" w:usb2="00000000" w:usb3="00000000" w:csb0="2000019F" w:csb1="0000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1"/>
    </w:lvl>
  </w:abstractNum>
  <w:abstractNum w:abstractNumId="1">
    <w:nsid w:val="66334873"/>
    <w:multiLevelType w:val="hybridMultilevel"/>
    <w:lvl w:ilvl="0">
      <w:lvlJc w:val="left"/>
      <w:lvlText w:val="%1."/>
      <w:numFmt w:val="decimal"/>
      <w:start w:val="2"/>
    </w:lvl>
    <w:lvl w:ilvl="1">
      <w:lvlJc w:val="left"/>
      <w:lvlText w:val="%2."/>
      <w:numFmt w:val="decimal"/>
      <w:start w:val="3"/>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2021-02-11T07:13:13Z</dcterms:created>
  <dcterms:modified xsi:type="dcterms:W3CDTF">2021-02-11T07:13:13Z</dcterms:modified>
</cp:coreProperties>
</file>